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DF7899" w14:textId="462CDAB1" w:rsidR="009871EF" w:rsidRPr="00FD22E2" w:rsidRDefault="2B780753" w:rsidP="00FD22E2">
      <w:pPr>
        <w:rPr>
          <w:rFonts w:ascii="Twinkl Cursive Looped Light" w:eastAsia="Arial" w:hAnsi="Twinkl Cursive Looped Light" w:cs="Arial"/>
          <w:b/>
          <w:bCs/>
          <w:sz w:val="36"/>
          <w:szCs w:val="36"/>
          <w:u w:val="single"/>
        </w:rPr>
      </w:pPr>
      <w:r w:rsidRPr="00FD22E2">
        <w:rPr>
          <w:rFonts w:ascii="Twinkl Cursive Looped Light" w:eastAsia="Arial" w:hAnsi="Twinkl Cursive Looped Light" w:cs="Arial"/>
          <w:b/>
          <w:bCs/>
          <w:sz w:val="36"/>
          <w:szCs w:val="36"/>
          <w:u w:val="single"/>
        </w:rPr>
        <w:t>P</w:t>
      </w:r>
      <w:r w:rsidR="004E7856" w:rsidRPr="00FD22E2">
        <w:rPr>
          <w:rFonts w:ascii="Twinkl Cursive Looped Light" w:eastAsia="Arial" w:hAnsi="Twinkl Cursive Looped Light" w:cs="Arial"/>
          <w:b/>
          <w:bCs/>
          <w:sz w:val="36"/>
          <w:szCs w:val="36"/>
          <w:u w:val="single"/>
        </w:rPr>
        <w:t xml:space="preserve">ine Class </w:t>
      </w:r>
      <w:r w:rsidR="00BC48D4" w:rsidRPr="00FD22E2">
        <w:rPr>
          <w:rFonts w:ascii="Twinkl Cursive Looped Light" w:eastAsia="Arial" w:hAnsi="Twinkl Cursive Looped Light" w:cs="Arial"/>
          <w:b/>
          <w:bCs/>
          <w:sz w:val="36"/>
          <w:szCs w:val="36"/>
          <w:u w:val="single"/>
        </w:rPr>
        <w:t>Autumn</w:t>
      </w:r>
      <w:r w:rsidR="006E1C33" w:rsidRPr="00FD22E2">
        <w:rPr>
          <w:rFonts w:ascii="Twinkl Cursive Looped Light" w:eastAsia="Arial" w:hAnsi="Twinkl Cursive Looped Light" w:cs="Arial"/>
          <w:b/>
          <w:bCs/>
          <w:sz w:val="36"/>
          <w:szCs w:val="36"/>
          <w:u w:val="single"/>
        </w:rPr>
        <w:t xml:space="preserve"> </w:t>
      </w:r>
      <w:r w:rsidR="000E08FA" w:rsidRPr="00FD22E2">
        <w:rPr>
          <w:rFonts w:ascii="Twinkl Cursive Looped Light" w:eastAsia="Arial" w:hAnsi="Twinkl Cursive Looped Light" w:cs="Arial"/>
          <w:b/>
          <w:bCs/>
          <w:sz w:val="36"/>
          <w:szCs w:val="36"/>
          <w:u w:val="single"/>
        </w:rPr>
        <w:t>term 1</w:t>
      </w:r>
      <w:r w:rsidR="006E1C33" w:rsidRPr="00FD22E2">
        <w:rPr>
          <w:rFonts w:ascii="Twinkl Cursive Looped Light" w:eastAsia="Arial" w:hAnsi="Twinkl Cursive Looped Light" w:cs="Arial"/>
          <w:b/>
          <w:bCs/>
          <w:sz w:val="36"/>
          <w:szCs w:val="36"/>
          <w:u w:val="single"/>
        </w:rPr>
        <w:t xml:space="preserve"> N</w:t>
      </w:r>
      <w:r w:rsidR="009871EF" w:rsidRPr="00FD22E2">
        <w:rPr>
          <w:rFonts w:ascii="Twinkl Cursive Looped Light" w:eastAsia="Arial" w:hAnsi="Twinkl Cursive Looped Light" w:cs="Arial"/>
          <w:b/>
          <w:bCs/>
          <w:sz w:val="36"/>
          <w:szCs w:val="36"/>
          <w:u w:val="single"/>
        </w:rPr>
        <w:t>ewsletter</w:t>
      </w:r>
      <w:r w:rsidR="00C56C1C" w:rsidRPr="00FD22E2">
        <w:rPr>
          <w:rFonts w:ascii="Twinkl Cursive Looped Light" w:eastAsia="Arial" w:hAnsi="Twinkl Cursive Looped Light" w:cs="Arial"/>
          <w:b/>
          <w:bCs/>
          <w:sz w:val="36"/>
          <w:szCs w:val="36"/>
          <w:u w:val="single"/>
        </w:rPr>
        <w:t xml:space="preserve"> </w:t>
      </w:r>
    </w:p>
    <w:p w14:paraId="6604FA2E" w14:textId="38AB7625" w:rsidR="00FD22E2" w:rsidRPr="00FD22E2" w:rsidRDefault="00FD22E2" w:rsidP="00FD22E2">
      <w:pPr>
        <w:spacing w:after="0"/>
        <w:rPr>
          <w:rFonts w:ascii="Twinkl Cursive Looped Light" w:eastAsia="Arial" w:hAnsi="Twinkl Cursive Looped Light" w:cs="Arial"/>
        </w:rPr>
      </w:pPr>
      <w:r>
        <w:rPr>
          <w:rFonts w:ascii="Twinkl Cursive Looped Light" w:eastAsia="Arial" w:hAnsi="Twinkl Cursive Looped Light" w:cs="Arial"/>
        </w:rPr>
        <w:t xml:space="preserve">Welcome back and welcome to a new year in Pine Class! </w:t>
      </w:r>
      <w:r w:rsidRPr="00FD22E2">
        <w:rPr>
          <w:rFonts w:ascii="Twinkl Cursive Looped Light" w:eastAsia="Arial" w:hAnsi="Twinkl Cursive Looped Light" w:cs="Arial"/>
        </w:rPr>
        <w:t>We are looking forward to an exciting and busy half-term, with lots of engaging learning opportunities across the curriculum.</w:t>
      </w:r>
    </w:p>
    <w:p w14:paraId="672A6659" w14:textId="77777777" w:rsidR="00537B1A" w:rsidRPr="00FD22E2" w:rsidRDefault="00537B1A" w:rsidP="00FD22E2">
      <w:pPr>
        <w:spacing w:after="0"/>
        <w:rPr>
          <w:rFonts w:ascii="Twinkl Cursive Looped Light" w:hAnsi="Twinkl Cursive Looped Light" w:cs="Arial"/>
          <w:lang w:val="en-US"/>
        </w:rPr>
      </w:pPr>
    </w:p>
    <w:p w14:paraId="709ED9E0" w14:textId="77777777" w:rsidR="00A94316" w:rsidRPr="00FD22E2" w:rsidRDefault="00E40F4E" w:rsidP="00FD22E2">
      <w:pPr>
        <w:spacing w:after="0"/>
        <w:rPr>
          <w:rFonts w:ascii="Twinkl Cursive Looped Light" w:hAnsi="Twinkl Cursive Looped Light" w:cs="Arial"/>
        </w:rPr>
      </w:pPr>
      <w:r w:rsidRPr="00FD22E2">
        <w:rPr>
          <w:rFonts w:ascii="Twinkl Cursive Looped Light" w:hAnsi="Twinkl Cursive Looped Light" w:cs="Arial"/>
          <w:b/>
          <w:u w:val="single"/>
        </w:rPr>
        <w:t>Curriculum</w:t>
      </w:r>
      <w:r w:rsidR="00A94316" w:rsidRPr="00FD22E2">
        <w:rPr>
          <w:rFonts w:ascii="Twinkl Cursive Looped Light" w:hAnsi="Twinkl Cursive Looped Light" w:cs="Arial"/>
        </w:rPr>
        <w:t xml:space="preserve"> </w:t>
      </w:r>
    </w:p>
    <w:p w14:paraId="69078AEC" w14:textId="227EF39E" w:rsidR="00F22941" w:rsidRPr="00FD22E2" w:rsidRDefault="00F22941" w:rsidP="00FD22E2">
      <w:pPr>
        <w:spacing w:after="0"/>
        <w:rPr>
          <w:rFonts w:ascii="Twinkl Cursive Looped Light" w:eastAsia="Arial" w:hAnsi="Twinkl Cursive Looped Light" w:cs="Arial"/>
        </w:rPr>
      </w:pPr>
      <w:r w:rsidRPr="00FD22E2">
        <w:rPr>
          <w:rFonts w:ascii="Twinkl Cursive Looped Light" w:eastAsia="Arial" w:hAnsi="Twinkl Cursive Looped Light" w:cs="Arial"/>
        </w:rPr>
        <w:t xml:space="preserve">In </w:t>
      </w:r>
      <w:r w:rsidRPr="00FD22E2">
        <w:rPr>
          <w:rFonts w:ascii="Twinkl Cursive Looped Light" w:eastAsia="Arial" w:hAnsi="Twinkl Cursive Looped Light" w:cs="Arial"/>
          <w:b/>
          <w:bCs/>
        </w:rPr>
        <w:t>History</w:t>
      </w:r>
      <w:r w:rsidRPr="00FD22E2">
        <w:rPr>
          <w:rFonts w:ascii="Twinkl Cursive Looped Light" w:eastAsia="Arial" w:hAnsi="Twinkl Cursive Looped Light" w:cs="Arial"/>
        </w:rPr>
        <w:t xml:space="preserve">, we will be exploring the fascinating world of the </w:t>
      </w:r>
      <w:r w:rsidRPr="00FD22E2">
        <w:rPr>
          <w:rFonts w:ascii="Twinkl Cursive Looped Light" w:eastAsia="Arial" w:hAnsi="Twinkl Cursive Looped Light" w:cs="Arial"/>
          <w:b/>
          <w:bCs/>
        </w:rPr>
        <w:t>Ancient Greeks</w:t>
      </w:r>
      <w:r w:rsidRPr="00FD22E2">
        <w:rPr>
          <w:rFonts w:ascii="Twinkl Cursive Looped Light" w:eastAsia="Arial" w:hAnsi="Twinkl Cursive Looped Light" w:cs="Arial"/>
        </w:rPr>
        <w:t xml:space="preserve"> and investigating the question: </w:t>
      </w:r>
      <w:r w:rsidRPr="00FD22E2">
        <w:rPr>
          <w:rFonts w:ascii="Twinkl Cursive Looped Light" w:eastAsia="Arial" w:hAnsi="Twinkl Cursive Looped Light" w:cs="Arial"/>
          <w:i/>
          <w:iCs/>
        </w:rPr>
        <w:t>What did the Ancient Greeks bring to the world?</w:t>
      </w:r>
      <w:r w:rsidRPr="00FD22E2">
        <w:rPr>
          <w:rFonts w:ascii="Twinkl Cursive Looped Light" w:eastAsia="Arial" w:hAnsi="Twinkl Cursive Looped Light" w:cs="Arial"/>
        </w:rPr>
        <w:t xml:space="preserve"> This topic will link closely with our </w:t>
      </w:r>
      <w:r w:rsidRPr="00FD22E2">
        <w:rPr>
          <w:rFonts w:ascii="Twinkl Cursive Looped Light" w:eastAsia="Arial" w:hAnsi="Twinkl Cursive Looped Light" w:cs="Arial"/>
          <w:b/>
          <w:bCs/>
        </w:rPr>
        <w:t>Art</w:t>
      </w:r>
      <w:r w:rsidRPr="00FD22E2">
        <w:rPr>
          <w:rFonts w:ascii="Twinkl Cursive Looped Light" w:eastAsia="Arial" w:hAnsi="Twinkl Cursive Looped Light" w:cs="Arial"/>
        </w:rPr>
        <w:t xml:space="preserve"> lessons, where children will design and sculpt their own clay pots inspired by traditional Greek patterns and artwork.</w:t>
      </w:r>
      <w:r w:rsidR="00313493" w:rsidRPr="00FD22E2">
        <w:rPr>
          <w:rFonts w:ascii="Twinkl Cursive Looped Light" w:eastAsia="Arial" w:hAnsi="Twinkl Cursive Looped Light" w:cs="Arial"/>
        </w:rPr>
        <w:t xml:space="preserve"> </w:t>
      </w:r>
      <w:r w:rsidRPr="00FD22E2">
        <w:rPr>
          <w:rFonts w:ascii="Twinkl Cursive Looped Light" w:eastAsia="Arial" w:hAnsi="Twinkl Cursive Looped Light" w:cs="Arial"/>
        </w:rPr>
        <w:t xml:space="preserve">In </w:t>
      </w:r>
      <w:r w:rsidRPr="00FD22E2">
        <w:rPr>
          <w:rFonts w:ascii="Twinkl Cursive Looped Light" w:eastAsia="Arial" w:hAnsi="Twinkl Cursive Looped Light" w:cs="Arial"/>
          <w:b/>
          <w:bCs/>
        </w:rPr>
        <w:t>English</w:t>
      </w:r>
      <w:r w:rsidRPr="00FD22E2">
        <w:rPr>
          <w:rFonts w:ascii="Twinkl Cursive Looped Light" w:eastAsia="Arial" w:hAnsi="Twinkl Cursive Looped Light" w:cs="Arial"/>
        </w:rPr>
        <w:t xml:space="preserve">, our focus will be on character development. Children will develop their grammar and writing skills while exploring the Greek myth </w:t>
      </w:r>
      <w:r w:rsidRPr="00FD22E2">
        <w:rPr>
          <w:rFonts w:ascii="Twinkl Cursive Looped Light" w:eastAsia="Arial" w:hAnsi="Twinkl Cursive Looped Light" w:cs="Arial"/>
          <w:i/>
          <w:iCs/>
        </w:rPr>
        <w:t>Theseus and the Minotaur</w:t>
      </w:r>
      <w:r w:rsidRPr="00FD22E2">
        <w:rPr>
          <w:rFonts w:ascii="Twinkl Cursive Looped Light" w:eastAsia="Arial" w:hAnsi="Twinkl Cursive Looped Light" w:cs="Arial"/>
        </w:rPr>
        <w:t>. At the end of the unit, they will use their learning to write their own exciting story about defeating a monster.</w:t>
      </w:r>
      <w:r w:rsidR="00313493" w:rsidRPr="00FD22E2">
        <w:rPr>
          <w:rFonts w:ascii="Twinkl Cursive Looped Light" w:eastAsia="Arial" w:hAnsi="Twinkl Cursive Looped Light" w:cs="Arial"/>
        </w:rPr>
        <w:t xml:space="preserve"> </w:t>
      </w:r>
      <w:r w:rsidRPr="00FD22E2">
        <w:rPr>
          <w:rFonts w:ascii="Twinkl Cursive Looped Light" w:eastAsia="Arial" w:hAnsi="Twinkl Cursive Looped Light" w:cs="Arial"/>
        </w:rPr>
        <w:t xml:space="preserve">In </w:t>
      </w:r>
      <w:r w:rsidRPr="00FD22E2">
        <w:rPr>
          <w:rFonts w:ascii="Twinkl Cursive Looped Light" w:eastAsia="Arial" w:hAnsi="Twinkl Cursive Looped Light" w:cs="Arial"/>
          <w:b/>
          <w:bCs/>
        </w:rPr>
        <w:t>Science</w:t>
      </w:r>
      <w:r w:rsidRPr="00FD22E2">
        <w:rPr>
          <w:rFonts w:ascii="Twinkl Cursive Looped Light" w:eastAsia="Arial" w:hAnsi="Twinkl Cursive Looped Light" w:cs="Arial"/>
        </w:rPr>
        <w:t xml:space="preserve">, we will be learning about </w:t>
      </w:r>
      <w:r w:rsidRPr="00FD22E2">
        <w:rPr>
          <w:rFonts w:ascii="Twinkl Cursive Looped Light" w:eastAsia="Arial" w:hAnsi="Twinkl Cursive Looped Light" w:cs="Arial"/>
          <w:b/>
          <w:bCs/>
        </w:rPr>
        <w:t>Forces and Magnets</w:t>
      </w:r>
      <w:r w:rsidRPr="00FD22E2">
        <w:rPr>
          <w:rFonts w:ascii="Twinkl Cursive Looped Light" w:eastAsia="Arial" w:hAnsi="Twinkl Cursive Looped Light" w:cs="Arial"/>
        </w:rPr>
        <w:t xml:space="preserve"> through a range of practical investigations and hands-on activities</w:t>
      </w:r>
      <w:r w:rsidR="006F3FEF" w:rsidRPr="00FD22E2">
        <w:rPr>
          <w:rFonts w:ascii="Twinkl Cursive Looped Light" w:eastAsia="Arial" w:hAnsi="Twinkl Cursive Looped Light" w:cs="Arial"/>
        </w:rPr>
        <w:t xml:space="preserve">. </w:t>
      </w:r>
      <w:r w:rsidR="006F3FEF" w:rsidRPr="00FD22E2">
        <w:rPr>
          <w:rFonts w:ascii="Twinkl Cursive Looped Light" w:eastAsia="Arial" w:hAnsi="Twinkl Cursive Looped Light" w:cs="Arial"/>
        </w:rPr>
        <w:t xml:space="preserve">In </w:t>
      </w:r>
      <w:r w:rsidR="006F3FEF" w:rsidRPr="00FD22E2">
        <w:rPr>
          <w:rFonts w:ascii="Twinkl Cursive Looped Light" w:eastAsia="Arial" w:hAnsi="Twinkl Cursive Looped Light" w:cs="Arial"/>
          <w:b/>
          <w:bCs/>
        </w:rPr>
        <w:t>Maths</w:t>
      </w:r>
      <w:r w:rsidR="006F3FEF" w:rsidRPr="00FD22E2">
        <w:rPr>
          <w:rFonts w:ascii="Twinkl Cursive Looped Light" w:eastAsia="Arial" w:hAnsi="Twinkl Cursive Looped Light" w:cs="Arial"/>
        </w:rPr>
        <w:t xml:space="preserve">, children will develop their arithmetic and reasoning skills through learning about </w:t>
      </w:r>
      <w:r w:rsidR="006F3FEF" w:rsidRPr="00FD22E2">
        <w:rPr>
          <w:rFonts w:ascii="Twinkl Cursive Looped Light" w:eastAsia="Arial" w:hAnsi="Twinkl Cursive Looped Light" w:cs="Arial"/>
          <w:b/>
          <w:bCs/>
        </w:rPr>
        <w:t>place value, addition and subtraction, and multiplication and division</w:t>
      </w:r>
      <w:r w:rsidR="006F3FEF" w:rsidRPr="00FD22E2">
        <w:rPr>
          <w:rFonts w:ascii="Twinkl Cursive Looped Light" w:eastAsia="Arial" w:hAnsi="Twinkl Cursive Looped Light" w:cs="Arial"/>
        </w:rPr>
        <w:t>.</w:t>
      </w:r>
      <w:r w:rsidR="006F3FEF" w:rsidRPr="00FD22E2">
        <w:rPr>
          <w:rFonts w:ascii="Twinkl Cursive Looped Light" w:eastAsia="Arial" w:hAnsi="Twinkl Cursive Looped Light" w:cs="Arial"/>
        </w:rPr>
        <w:t xml:space="preserve"> </w:t>
      </w:r>
      <w:r w:rsidRPr="00FD22E2">
        <w:rPr>
          <w:rFonts w:ascii="Twinkl Cursive Looped Light" w:eastAsia="Arial" w:hAnsi="Twinkl Cursive Looped Light" w:cs="Arial"/>
        </w:rPr>
        <w:t xml:space="preserve">In </w:t>
      </w:r>
      <w:r w:rsidRPr="00FD22E2">
        <w:rPr>
          <w:rFonts w:ascii="Twinkl Cursive Looped Light" w:eastAsia="Arial" w:hAnsi="Twinkl Cursive Looped Light" w:cs="Arial"/>
          <w:b/>
          <w:bCs/>
        </w:rPr>
        <w:t>Music</w:t>
      </w:r>
      <w:r w:rsidRPr="00FD22E2">
        <w:rPr>
          <w:rFonts w:ascii="Twinkl Cursive Looped Light" w:eastAsia="Arial" w:hAnsi="Twinkl Cursive Looped Light" w:cs="Arial"/>
        </w:rPr>
        <w:t xml:space="preserve">, children will listen to, appraise, and perform music from the </w:t>
      </w:r>
      <w:r w:rsidRPr="00FD22E2">
        <w:rPr>
          <w:rFonts w:ascii="Twinkl Cursive Looped Light" w:eastAsia="Arial" w:hAnsi="Twinkl Cursive Looped Light" w:cs="Arial"/>
          <w:b/>
          <w:bCs/>
        </w:rPr>
        <w:t>R&amp;B</w:t>
      </w:r>
      <w:r w:rsidRPr="00FD22E2">
        <w:rPr>
          <w:rFonts w:ascii="Twinkl Cursive Looped Light" w:eastAsia="Arial" w:hAnsi="Twinkl Cursive Looped Light" w:cs="Arial"/>
        </w:rPr>
        <w:t xml:space="preserve"> genre. They will develop their understanding of rhythm through repetition and learn a variety of new songs.</w:t>
      </w:r>
      <w:r w:rsidR="000F1ACD" w:rsidRPr="00FD22E2">
        <w:rPr>
          <w:rFonts w:ascii="Twinkl Cursive Looped Light" w:eastAsia="Arial" w:hAnsi="Twinkl Cursive Looped Light" w:cs="Arial"/>
        </w:rPr>
        <w:t xml:space="preserve"> </w:t>
      </w:r>
      <w:r w:rsidRPr="00FD22E2">
        <w:rPr>
          <w:rFonts w:ascii="Twinkl Cursive Looped Light" w:eastAsia="Arial" w:hAnsi="Twinkl Cursive Looped Light" w:cs="Arial"/>
        </w:rPr>
        <w:t xml:space="preserve">We are also very excited that the children will begin learning </w:t>
      </w:r>
      <w:r w:rsidRPr="00FD22E2">
        <w:rPr>
          <w:rFonts w:ascii="Twinkl Cursive Looped Light" w:eastAsia="Arial" w:hAnsi="Twinkl Cursive Looped Light" w:cs="Arial"/>
          <w:b/>
          <w:bCs/>
        </w:rPr>
        <w:t>French</w:t>
      </w:r>
      <w:r w:rsidRPr="00FD22E2">
        <w:rPr>
          <w:rFonts w:ascii="Twinkl Cursive Looped Light" w:eastAsia="Arial" w:hAnsi="Twinkl Cursive Looped Light" w:cs="Arial"/>
        </w:rPr>
        <w:t xml:space="preserve"> as they enter Key Stage 2. They will learn how to introduce themselves, take part in simple conversations, and count to ten in French.</w:t>
      </w:r>
      <w:r w:rsidR="000F1ACD" w:rsidRPr="00FD22E2">
        <w:rPr>
          <w:rFonts w:ascii="Twinkl Cursive Looped Light" w:eastAsia="Arial" w:hAnsi="Twinkl Cursive Looped Light" w:cs="Arial"/>
        </w:rPr>
        <w:t xml:space="preserve"> </w:t>
      </w:r>
      <w:r w:rsidRPr="00FD22E2">
        <w:rPr>
          <w:rFonts w:ascii="Twinkl Cursive Looped Light" w:eastAsia="Arial" w:hAnsi="Twinkl Cursive Looped Light" w:cs="Arial"/>
        </w:rPr>
        <w:t xml:space="preserve">In </w:t>
      </w:r>
      <w:r w:rsidRPr="00FD22E2">
        <w:rPr>
          <w:rFonts w:ascii="Twinkl Cursive Looped Light" w:eastAsia="Arial" w:hAnsi="Twinkl Cursive Looped Light" w:cs="Arial"/>
          <w:b/>
          <w:bCs/>
        </w:rPr>
        <w:t>R</w:t>
      </w:r>
      <w:r w:rsidR="004224B7" w:rsidRPr="00FD22E2">
        <w:rPr>
          <w:rFonts w:ascii="Twinkl Cursive Looped Light" w:eastAsia="Arial" w:hAnsi="Twinkl Cursive Looped Light" w:cs="Arial"/>
          <w:b/>
          <w:bCs/>
        </w:rPr>
        <w:t>E</w:t>
      </w:r>
      <w:r w:rsidRPr="00FD22E2">
        <w:rPr>
          <w:rFonts w:ascii="Twinkl Cursive Looped Light" w:eastAsia="Arial" w:hAnsi="Twinkl Cursive Looped Light" w:cs="Arial"/>
        </w:rPr>
        <w:t>, we will explore how different religions and beliefs view life as a journey, approaching the topic in a sensitive and respectful way.</w:t>
      </w:r>
      <w:r w:rsidR="000F1ACD" w:rsidRPr="00FD22E2">
        <w:rPr>
          <w:rFonts w:ascii="Twinkl Cursive Looped Light" w:eastAsia="Arial" w:hAnsi="Twinkl Cursive Looped Light" w:cs="Arial"/>
        </w:rPr>
        <w:t xml:space="preserve"> </w:t>
      </w:r>
      <w:r w:rsidRPr="00FD22E2">
        <w:rPr>
          <w:rFonts w:ascii="Twinkl Cursive Looped Light" w:eastAsia="Arial" w:hAnsi="Twinkl Cursive Looped Light" w:cs="Arial"/>
        </w:rPr>
        <w:t xml:space="preserve">In </w:t>
      </w:r>
      <w:r w:rsidRPr="00FD22E2">
        <w:rPr>
          <w:rFonts w:ascii="Twinkl Cursive Looped Light" w:eastAsia="Arial" w:hAnsi="Twinkl Cursive Looped Light" w:cs="Arial"/>
          <w:b/>
          <w:bCs/>
        </w:rPr>
        <w:t>PSHE</w:t>
      </w:r>
      <w:r w:rsidRPr="00FD22E2">
        <w:rPr>
          <w:rFonts w:ascii="Twinkl Cursive Looped Light" w:eastAsia="Arial" w:hAnsi="Twinkl Cursive Looped Light" w:cs="Arial"/>
        </w:rPr>
        <w:t xml:space="preserve">, our topic is </w:t>
      </w:r>
      <w:r w:rsidRPr="00FD22E2">
        <w:rPr>
          <w:rFonts w:ascii="Twinkl Cursive Looped Light" w:eastAsia="Arial" w:hAnsi="Twinkl Cursive Looped Light" w:cs="Arial"/>
          <w:b/>
          <w:bCs/>
        </w:rPr>
        <w:t>‘Me and My Relationships’</w:t>
      </w:r>
      <w:r w:rsidRPr="00FD22E2">
        <w:rPr>
          <w:rFonts w:ascii="Twinkl Cursive Looped Light" w:eastAsia="Arial" w:hAnsi="Twinkl Cursive Looped Light" w:cs="Arial"/>
        </w:rPr>
        <w:t>. Children will discuss different feelings, the importance of rules, positive relationships, and how to understand and respect the viewpoints of others.</w:t>
      </w:r>
      <w:r w:rsidR="000F1ACD" w:rsidRPr="00FD22E2">
        <w:rPr>
          <w:rFonts w:ascii="Twinkl Cursive Looped Light" w:eastAsia="Arial" w:hAnsi="Twinkl Cursive Looped Light" w:cs="Arial"/>
        </w:rPr>
        <w:t xml:space="preserve"> </w:t>
      </w:r>
      <w:r w:rsidRPr="00FD22E2">
        <w:rPr>
          <w:rFonts w:ascii="Twinkl Cursive Looped Light" w:eastAsia="Arial" w:hAnsi="Twinkl Cursive Looped Light" w:cs="Arial"/>
        </w:rPr>
        <w:t xml:space="preserve">In </w:t>
      </w:r>
      <w:r w:rsidRPr="00FD22E2">
        <w:rPr>
          <w:rFonts w:ascii="Twinkl Cursive Looped Light" w:eastAsia="Arial" w:hAnsi="Twinkl Cursive Looped Light" w:cs="Arial"/>
          <w:b/>
          <w:bCs/>
        </w:rPr>
        <w:t>PE</w:t>
      </w:r>
      <w:r w:rsidRPr="00FD22E2">
        <w:rPr>
          <w:rFonts w:ascii="Twinkl Cursive Looped Light" w:eastAsia="Arial" w:hAnsi="Twinkl Cursive Looped Light" w:cs="Arial"/>
        </w:rPr>
        <w:t xml:space="preserve">, children will be developing their skills in </w:t>
      </w:r>
      <w:r w:rsidRPr="00FD22E2">
        <w:rPr>
          <w:rFonts w:ascii="Twinkl Cursive Looped Light" w:eastAsia="Arial" w:hAnsi="Twinkl Cursive Looped Light" w:cs="Arial"/>
          <w:b/>
          <w:bCs/>
        </w:rPr>
        <w:t>Gymnastics</w:t>
      </w:r>
      <w:r w:rsidRPr="00FD22E2">
        <w:rPr>
          <w:rFonts w:ascii="Twinkl Cursive Looped Light" w:eastAsia="Arial" w:hAnsi="Twinkl Cursive Looped Light" w:cs="Arial"/>
        </w:rPr>
        <w:t xml:space="preserve"> (Mrs Walsh) and </w:t>
      </w:r>
      <w:r w:rsidRPr="00FD22E2">
        <w:rPr>
          <w:rFonts w:ascii="Twinkl Cursive Looped Light" w:eastAsia="Arial" w:hAnsi="Twinkl Cursive Looped Light" w:cs="Arial"/>
          <w:b/>
          <w:bCs/>
        </w:rPr>
        <w:t>Hockey</w:t>
      </w:r>
      <w:r w:rsidRPr="00FD22E2">
        <w:rPr>
          <w:rFonts w:ascii="Twinkl Cursive Looped Light" w:eastAsia="Arial" w:hAnsi="Twinkl Cursive Looped Light" w:cs="Arial"/>
        </w:rPr>
        <w:t xml:space="preserve"> (Mrs Musgrove). In hockey, they will learn how to hold the stick correctly, dribble with control, pass accurately, and work effectively as part of a team. In gymnastics, they will focus on travelling, balancing, and creating sequences and routines.</w:t>
      </w:r>
    </w:p>
    <w:p w14:paraId="39F551A2" w14:textId="77777777" w:rsidR="000C4B22" w:rsidRPr="000E08FA" w:rsidRDefault="000C4B22" w:rsidP="00FD22E2">
      <w:pPr>
        <w:spacing w:after="0"/>
        <w:rPr>
          <w:rFonts w:ascii="Twinkl Cursive Looped Light" w:eastAsia="Arial" w:hAnsi="Twinkl Cursive Looped Light" w:cs="Arial"/>
        </w:rPr>
      </w:pPr>
    </w:p>
    <w:p w14:paraId="22CE9F2B" w14:textId="2BDF8B72" w:rsidR="00E40F4E" w:rsidRPr="000E08FA" w:rsidRDefault="00E40F4E" w:rsidP="00FD22E2">
      <w:pPr>
        <w:spacing w:after="0"/>
        <w:rPr>
          <w:rFonts w:ascii="Twinkl Cursive Looped Light" w:eastAsia="Arial" w:hAnsi="Twinkl Cursive Looped Light" w:cs="Arial"/>
        </w:rPr>
      </w:pPr>
      <w:r w:rsidRPr="000E08FA">
        <w:rPr>
          <w:rFonts w:ascii="Twinkl Cursive Looped Light" w:eastAsia="Arial" w:hAnsi="Twinkl Cursive Looped Light" w:cs="Arial"/>
          <w:b/>
          <w:bCs/>
          <w:u w:val="single"/>
        </w:rPr>
        <w:t>Working together at home</w:t>
      </w:r>
    </w:p>
    <w:p w14:paraId="2B145469" w14:textId="76820842" w:rsidR="00017B01" w:rsidRPr="000E08FA" w:rsidRDefault="00523F1D" w:rsidP="00FD22E2">
      <w:pPr>
        <w:spacing w:after="0"/>
        <w:rPr>
          <w:rFonts w:ascii="Twinkl Cursive Looped Light" w:eastAsia="Arial" w:hAnsi="Twinkl Cursive Looped Light" w:cs="Arial"/>
        </w:rPr>
      </w:pPr>
      <w:r>
        <w:rPr>
          <w:rFonts w:ascii="Twinkl Cursive Looped Light" w:eastAsia="Arial" w:hAnsi="Twinkl Cursive Looped Light" w:cs="Arial"/>
          <w:b/>
          <w:bCs/>
          <w:u w:val="single"/>
        </w:rPr>
        <w:br/>
      </w:r>
      <w:r w:rsidR="00017B01" w:rsidRPr="00017B01">
        <w:rPr>
          <w:rFonts w:ascii="Twinkl Cursive Looped Light" w:eastAsia="Arial" w:hAnsi="Twinkl Cursive Looped Light" w:cs="Arial"/>
        </w:rPr>
        <w:t xml:space="preserve">We greatly value your support at home, as regular reading and spelling practice play an important role in your child's progress. We encourage children </w:t>
      </w:r>
      <w:r w:rsidR="00017B01" w:rsidRPr="00523F1D">
        <w:rPr>
          <w:rFonts w:ascii="Twinkl Cursive Looped Light" w:eastAsia="Arial" w:hAnsi="Twinkl Cursive Looped Light" w:cs="Arial"/>
          <w:b/>
          <w:bCs/>
        </w:rPr>
        <w:t>to read at least three times each week</w:t>
      </w:r>
      <w:r w:rsidR="00017B01" w:rsidRPr="00017B01">
        <w:rPr>
          <w:rFonts w:ascii="Twinkl Cursive Looped Light" w:eastAsia="Arial" w:hAnsi="Twinkl Cursive Looped Light" w:cs="Arial"/>
        </w:rPr>
        <w:t xml:space="preserve"> and to practise the high-frequency words in the front of their reading diary, as well as any new spellings they are given. Making reading and spelling part of a regular home routine helps to build confidence, fluency and independence. Please remember to sign your child's reading diary when they read at home. Thank you for working with us to support your child's learning.</w:t>
      </w:r>
    </w:p>
    <w:p w14:paraId="4EA36025" w14:textId="77777777" w:rsidR="00F25E5A" w:rsidRPr="000E08FA" w:rsidRDefault="00D90994" w:rsidP="00FD22E2">
      <w:pPr>
        <w:spacing w:after="0"/>
        <w:rPr>
          <w:rFonts w:ascii="Twinkl Cursive Looped Light" w:eastAsia="Arial" w:hAnsi="Twinkl Cursive Looped Light" w:cs="Arial"/>
          <w:b/>
          <w:bCs/>
          <w:u w:val="single"/>
        </w:rPr>
      </w:pPr>
      <w:r w:rsidRPr="000E08FA">
        <w:rPr>
          <w:rFonts w:ascii="Twinkl Cursive Looped Light" w:eastAsia="Arial" w:hAnsi="Twinkl Cursive Looped Light" w:cs="Arial"/>
          <w:b/>
          <w:bCs/>
          <w:u w:val="single"/>
        </w:rPr>
        <w:t>PE</w:t>
      </w:r>
    </w:p>
    <w:p w14:paraId="3B2F2A5D" w14:textId="441DE353" w:rsidR="0086173E" w:rsidRPr="000E08FA" w:rsidRDefault="00D90994" w:rsidP="00FD22E2">
      <w:pPr>
        <w:spacing w:after="0"/>
        <w:rPr>
          <w:rFonts w:ascii="Twinkl Cursive Looped Light" w:eastAsia="Arial" w:hAnsi="Twinkl Cursive Looped Light" w:cs="Arial"/>
          <w:b/>
          <w:bCs/>
        </w:rPr>
      </w:pPr>
      <w:r w:rsidRPr="000E08FA">
        <w:rPr>
          <w:rFonts w:ascii="Twinkl Cursive Looped Light" w:eastAsia="Arial" w:hAnsi="Twinkl Cursive Looped Light" w:cs="Arial"/>
        </w:rPr>
        <w:t>PE will take</w:t>
      </w:r>
      <w:r w:rsidR="00EE64FE" w:rsidRPr="000E08FA">
        <w:rPr>
          <w:rFonts w:ascii="Twinkl Cursive Looped Light" w:eastAsia="Arial" w:hAnsi="Twinkl Cursive Looped Light" w:cs="Arial"/>
        </w:rPr>
        <w:t xml:space="preserve"> place every</w:t>
      </w:r>
      <w:r w:rsidR="0D895427" w:rsidRPr="000E08FA">
        <w:rPr>
          <w:rFonts w:ascii="Twinkl Cursive Looped Light" w:eastAsia="Arial" w:hAnsi="Twinkl Cursive Looped Light" w:cs="Arial"/>
        </w:rPr>
        <w:t xml:space="preserve"> </w:t>
      </w:r>
      <w:r w:rsidR="00740546" w:rsidRPr="000E08FA">
        <w:rPr>
          <w:rFonts w:ascii="Twinkl Cursive Looped Light" w:eastAsia="Arial" w:hAnsi="Twinkl Cursive Looped Light" w:cs="Arial"/>
          <w:b/>
          <w:bCs/>
        </w:rPr>
        <w:t>Monday</w:t>
      </w:r>
      <w:r w:rsidR="00A75FE8" w:rsidRPr="000E08FA">
        <w:rPr>
          <w:rFonts w:ascii="Twinkl Cursive Looped Light" w:eastAsia="Arial" w:hAnsi="Twinkl Cursive Looped Light" w:cs="Arial"/>
          <w:b/>
          <w:bCs/>
        </w:rPr>
        <w:t xml:space="preserve"> </w:t>
      </w:r>
      <w:r w:rsidR="00A75FE8" w:rsidRPr="000E08FA">
        <w:rPr>
          <w:rFonts w:ascii="Twinkl Cursive Looped Light" w:eastAsia="Arial" w:hAnsi="Twinkl Cursive Looped Light" w:cs="Arial"/>
        </w:rPr>
        <w:t xml:space="preserve">and </w:t>
      </w:r>
      <w:r w:rsidR="00740546" w:rsidRPr="000E08FA">
        <w:rPr>
          <w:rFonts w:ascii="Twinkl Cursive Looped Light" w:eastAsia="Arial" w:hAnsi="Twinkl Cursive Looped Light" w:cs="Arial"/>
          <w:b/>
          <w:bCs/>
        </w:rPr>
        <w:t>Friday</w:t>
      </w:r>
      <w:r w:rsidR="004D4568" w:rsidRPr="000E08FA">
        <w:rPr>
          <w:rFonts w:ascii="Twinkl Cursive Looped Light" w:eastAsia="Arial" w:hAnsi="Twinkl Cursive Looped Light" w:cs="Arial"/>
        </w:rPr>
        <w:t xml:space="preserve">.  </w:t>
      </w:r>
      <w:r w:rsidR="005D28D6" w:rsidRPr="000E08FA">
        <w:rPr>
          <w:rFonts w:ascii="Twinkl Cursive Looped Light" w:eastAsia="Arial" w:hAnsi="Twinkl Cursive Looped Light" w:cs="Arial"/>
        </w:rPr>
        <w:t xml:space="preserve">Please ensure that your </w:t>
      </w:r>
      <w:r w:rsidRPr="000E08FA">
        <w:rPr>
          <w:rFonts w:ascii="Twinkl Cursive Looped Light" w:eastAsia="Arial" w:hAnsi="Twinkl Cursive Looped Light" w:cs="Arial"/>
        </w:rPr>
        <w:t xml:space="preserve">child has the appropriate kit in school every day </w:t>
      </w:r>
      <w:r w:rsidRPr="000E08FA">
        <w:rPr>
          <w:rFonts w:ascii="Twinkl Cursive Looped Light" w:eastAsia="Arial" w:hAnsi="Twinkl Cursive Looped Light" w:cs="Arial"/>
          <w:b/>
          <w:bCs/>
        </w:rPr>
        <w:t>and has als</w:t>
      </w:r>
      <w:r w:rsidR="00F25E5A" w:rsidRPr="000E08FA">
        <w:rPr>
          <w:rFonts w:ascii="Twinkl Cursive Looped Light" w:eastAsia="Arial" w:hAnsi="Twinkl Cursive Looped Light" w:cs="Arial"/>
          <w:b/>
          <w:bCs/>
        </w:rPr>
        <w:t>o removed any jewellery on this day</w:t>
      </w:r>
      <w:r w:rsidRPr="000E08FA">
        <w:rPr>
          <w:rFonts w:ascii="Twinkl Cursive Looped Light" w:eastAsia="Arial" w:hAnsi="Twinkl Cursive Looped Light" w:cs="Arial"/>
          <w:b/>
          <w:bCs/>
        </w:rPr>
        <w:t>.</w:t>
      </w:r>
      <w:r w:rsidR="1424C8DB" w:rsidRPr="000E08FA">
        <w:rPr>
          <w:rFonts w:ascii="Twinkl Cursive Looped Light" w:eastAsia="Arial" w:hAnsi="Twinkl Cursive Looped Light" w:cs="Arial"/>
          <w:b/>
          <w:bCs/>
        </w:rPr>
        <w:t xml:space="preserve">  </w:t>
      </w:r>
    </w:p>
    <w:p w14:paraId="0A37501D" w14:textId="77777777" w:rsidR="00FD273E" w:rsidRPr="000E08FA" w:rsidRDefault="00FD273E" w:rsidP="00FD22E2">
      <w:pPr>
        <w:spacing w:after="0"/>
        <w:rPr>
          <w:rFonts w:ascii="Twinkl Cursive Looped Light" w:eastAsia="Arial" w:hAnsi="Twinkl Cursive Looped Light" w:cs="Arial"/>
          <w:b/>
          <w:bCs/>
        </w:rPr>
      </w:pPr>
    </w:p>
    <w:p w14:paraId="012633DA" w14:textId="376621B2" w:rsidR="009871EF" w:rsidRPr="00FD22E2" w:rsidRDefault="00523F1D" w:rsidP="00FD22E2">
      <w:pPr>
        <w:pStyle w:val="paragraph"/>
        <w:spacing w:before="0" w:beforeAutospacing="0" w:after="0" w:afterAutospacing="0" w:line="276" w:lineRule="auto"/>
        <w:textAlignment w:val="baseline"/>
        <w:rPr>
          <w:rFonts w:ascii="Twinkl Cursive Looped Light" w:hAnsi="Twinkl Cursive Looped Light" w:cs="Segoe UI"/>
          <w:sz w:val="22"/>
          <w:szCs w:val="22"/>
        </w:rPr>
      </w:pPr>
      <w:r w:rsidRPr="00FD22E2">
        <w:rPr>
          <w:rStyle w:val="normaltextrun"/>
          <w:rFonts w:ascii="Twinkl Cursive Looped Light" w:hAnsi="Twinkl Cursive Looped Light" w:cs="Arial"/>
          <w:sz w:val="22"/>
          <w:szCs w:val="22"/>
          <w:lang w:val="en-GB"/>
        </w:rPr>
        <w:t>Thank you again for your continued support.</w:t>
      </w:r>
      <w:r w:rsidRPr="00FD22E2">
        <w:rPr>
          <w:rStyle w:val="eop"/>
          <w:rFonts w:ascii="Twinkl Cursive Looped Light" w:hAnsi="Twinkl Cursive Looped Light" w:cs="Arial"/>
          <w:sz w:val="22"/>
          <w:szCs w:val="22"/>
        </w:rPr>
        <w:t> </w:t>
      </w:r>
      <w:r w:rsidRPr="00FD22E2">
        <w:rPr>
          <w:rStyle w:val="eop"/>
          <w:rFonts w:ascii="Twinkl Cursive Looped Light" w:hAnsi="Twinkl Cursive Looped Light" w:cs="Arial"/>
          <w:sz w:val="22"/>
          <w:szCs w:val="22"/>
        </w:rPr>
        <w:br/>
      </w:r>
      <w:r w:rsidR="00FD22E2" w:rsidRPr="00FD22E2">
        <w:rPr>
          <w:rFonts w:ascii="Twinkl Cursive Looped Light" w:hAnsi="Twinkl Cursive Looped Light" w:cs="Segoe UI"/>
          <w:sz w:val="22"/>
          <w:szCs w:val="22"/>
        </w:rPr>
        <w:t xml:space="preserve">Mrs. Walsh and Mrs. Musgrove </w:t>
      </w:r>
    </w:p>
    <w:sectPr w:rsidR="009871EF" w:rsidRPr="00FD22E2" w:rsidSect="00A737A9">
      <w:pgSz w:w="11906" w:h="16838" w:code="9"/>
      <w:pgMar w:top="1440" w:right="1440" w:bottom="1440" w:left="1440" w:header="708" w:footer="0" w:gutter="0"/>
      <w:pgBorders w:offsetFrom="page">
        <w:top w:val="trees" w:sz="24" w:space="24" w:color="auto"/>
        <w:left w:val="trees" w:sz="24" w:space="24" w:color="auto"/>
        <w:bottom w:val="trees" w:sz="24" w:space="24" w:color="auto"/>
        <w:right w:val="trees"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419A78" w14:textId="77777777" w:rsidR="002E5029" w:rsidRDefault="002E5029" w:rsidP="00A737A9">
      <w:pPr>
        <w:spacing w:after="0" w:line="240" w:lineRule="auto"/>
      </w:pPr>
      <w:r>
        <w:separator/>
      </w:r>
    </w:p>
  </w:endnote>
  <w:endnote w:type="continuationSeparator" w:id="0">
    <w:p w14:paraId="311AA1EA" w14:textId="77777777" w:rsidR="002E5029" w:rsidRDefault="002E5029" w:rsidP="00A737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Cursive Looped Light">
    <w:panose1 w:val="02000000000000000000"/>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7B4A54" w14:textId="77777777" w:rsidR="002E5029" w:rsidRDefault="002E5029" w:rsidP="00A737A9">
      <w:pPr>
        <w:spacing w:after="0" w:line="240" w:lineRule="auto"/>
      </w:pPr>
      <w:r>
        <w:separator/>
      </w:r>
    </w:p>
  </w:footnote>
  <w:footnote w:type="continuationSeparator" w:id="0">
    <w:p w14:paraId="5DCB00BA" w14:textId="77777777" w:rsidR="002E5029" w:rsidRDefault="002E5029" w:rsidP="00A737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D627F2"/>
    <w:multiLevelType w:val="hybridMultilevel"/>
    <w:tmpl w:val="693C836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353251"/>
    <w:multiLevelType w:val="hybridMultilevel"/>
    <w:tmpl w:val="DD6AEB86"/>
    <w:lvl w:ilvl="0" w:tplc="0409000D">
      <w:start w:val="1"/>
      <w:numFmt w:val="bullet"/>
      <w:lvlText w:val=""/>
      <w:lvlJc w:val="left"/>
      <w:pPr>
        <w:ind w:left="1080" w:hanging="360"/>
      </w:pPr>
      <w:rPr>
        <w:rFonts w:ascii="Wingdings" w:hAnsi="Wingdings" w:hint="default"/>
      </w:rPr>
    </w:lvl>
    <w:lvl w:ilvl="1" w:tplc="0809000D">
      <w:start w:val="1"/>
      <w:numFmt w:val="bullet"/>
      <w:lvlText w:val=""/>
      <w:lvlJc w:val="left"/>
      <w:pPr>
        <w:tabs>
          <w:tab w:val="num" w:pos="1800"/>
        </w:tabs>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C8D3024"/>
    <w:multiLevelType w:val="hybridMultilevel"/>
    <w:tmpl w:val="0C4881C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4406984">
    <w:abstractNumId w:val="2"/>
  </w:num>
  <w:num w:numId="2" w16cid:durableId="164513620">
    <w:abstractNumId w:val="1"/>
  </w:num>
  <w:num w:numId="3" w16cid:durableId="16796228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1EF"/>
    <w:rsid w:val="0000E2E1"/>
    <w:rsid w:val="00011C77"/>
    <w:rsid w:val="00017B01"/>
    <w:rsid w:val="00023101"/>
    <w:rsid w:val="000728DF"/>
    <w:rsid w:val="000866DE"/>
    <w:rsid w:val="000A051F"/>
    <w:rsid w:val="000B4A40"/>
    <w:rsid w:val="000C37BB"/>
    <w:rsid w:val="000C4003"/>
    <w:rsid w:val="000C4B22"/>
    <w:rsid w:val="000D44FF"/>
    <w:rsid w:val="000E08FA"/>
    <w:rsid w:val="000F1ACD"/>
    <w:rsid w:val="0012518F"/>
    <w:rsid w:val="00132211"/>
    <w:rsid w:val="001402F5"/>
    <w:rsid w:val="00142630"/>
    <w:rsid w:val="00144DEA"/>
    <w:rsid w:val="00161A08"/>
    <w:rsid w:val="00184474"/>
    <w:rsid w:val="001871EB"/>
    <w:rsid w:val="001A2256"/>
    <w:rsid w:val="001B10D4"/>
    <w:rsid w:val="001D778B"/>
    <w:rsid w:val="001D7B20"/>
    <w:rsid w:val="00200076"/>
    <w:rsid w:val="002470CC"/>
    <w:rsid w:val="00274BBD"/>
    <w:rsid w:val="002863E1"/>
    <w:rsid w:val="0029794F"/>
    <w:rsid w:val="002A34F6"/>
    <w:rsid w:val="002E5029"/>
    <w:rsid w:val="002E6ADB"/>
    <w:rsid w:val="002F64E4"/>
    <w:rsid w:val="00313493"/>
    <w:rsid w:val="00366922"/>
    <w:rsid w:val="003E0437"/>
    <w:rsid w:val="003E64EB"/>
    <w:rsid w:val="0041094A"/>
    <w:rsid w:val="004224B7"/>
    <w:rsid w:val="004378ED"/>
    <w:rsid w:val="00461D72"/>
    <w:rsid w:val="004B464B"/>
    <w:rsid w:val="004D4568"/>
    <w:rsid w:val="004E7856"/>
    <w:rsid w:val="004F07C2"/>
    <w:rsid w:val="00507643"/>
    <w:rsid w:val="0052012C"/>
    <w:rsid w:val="00523F1D"/>
    <w:rsid w:val="00537B1A"/>
    <w:rsid w:val="00541780"/>
    <w:rsid w:val="0054460E"/>
    <w:rsid w:val="005717E0"/>
    <w:rsid w:val="00586077"/>
    <w:rsid w:val="005911B7"/>
    <w:rsid w:val="005A5FC2"/>
    <w:rsid w:val="005D28D6"/>
    <w:rsid w:val="005D2E57"/>
    <w:rsid w:val="005F3B8A"/>
    <w:rsid w:val="00606EC8"/>
    <w:rsid w:val="0061777A"/>
    <w:rsid w:val="00626842"/>
    <w:rsid w:val="00636935"/>
    <w:rsid w:val="0065682F"/>
    <w:rsid w:val="006B3E74"/>
    <w:rsid w:val="006B51ED"/>
    <w:rsid w:val="006C7772"/>
    <w:rsid w:val="006E1C33"/>
    <w:rsid w:val="006F3FEF"/>
    <w:rsid w:val="007032C7"/>
    <w:rsid w:val="00715F2F"/>
    <w:rsid w:val="00721D0B"/>
    <w:rsid w:val="00740546"/>
    <w:rsid w:val="0075114F"/>
    <w:rsid w:val="007731A4"/>
    <w:rsid w:val="007A2971"/>
    <w:rsid w:val="007B099D"/>
    <w:rsid w:val="007C7E8D"/>
    <w:rsid w:val="007E219D"/>
    <w:rsid w:val="00804429"/>
    <w:rsid w:val="00811773"/>
    <w:rsid w:val="008167A5"/>
    <w:rsid w:val="008313C5"/>
    <w:rsid w:val="008466E7"/>
    <w:rsid w:val="0086173E"/>
    <w:rsid w:val="0088561A"/>
    <w:rsid w:val="008B4E2E"/>
    <w:rsid w:val="008C02CF"/>
    <w:rsid w:val="008C2801"/>
    <w:rsid w:val="008F0A1E"/>
    <w:rsid w:val="008F18A8"/>
    <w:rsid w:val="008F6BBE"/>
    <w:rsid w:val="00905FE6"/>
    <w:rsid w:val="009871EF"/>
    <w:rsid w:val="009E6C77"/>
    <w:rsid w:val="009E6FE1"/>
    <w:rsid w:val="00A16A6A"/>
    <w:rsid w:val="00A65B8C"/>
    <w:rsid w:val="00A737A9"/>
    <w:rsid w:val="00A75FE8"/>
    <w:rsid w:val="00A91DF7"/>
    <w:rsid w:val="00A94316"/>
    <w:rsid w:val="00AB20C2"/>
    <w:rsid w:val="00AD1D8F"/>
    <w:rsid w:val="00AE758B"/>
    <w:rsid w:val="00AF507F"/>
    <w:rsid w:val="00B02CCD"/>
    <w:rsid w:val="00B24F59"/>
    <w:rsid w:val="00B25486"/>
    <w:rsid w:val="00B37969"/>
    <w:rsid w:val="00B37F52"/>
    <w:rsid w:val="00B53DFE"/>
    <w:rsid w:val="00B82F37"/>
    <w:rsid w:val="00BA7605"/>
    <w:rsid w:val="00BC48D4"/>
    <w:rsid w:val="00BE3039"/>
    <w:rsid w:val="00BF089E"/>
    <w:rsid w:val="00C17B8F"/>
    <w:rsid w:val="00C25248"/>
    <w:rsid w:val="00C36D73"/>
    <w:rsid w:val="00C56C1C"/>
    <w:rsid w:val="00CA79FC"/>
    <w:rsid w:val="00CD3FEC"/>
    <w:rsid w:val="00D0725B"/>
    <w:rsid w:val="00D27FC3"/>
    <w:rsid w:val="00D90994"/>
    <w:rsid w:val="00D93D92"/>
    <w:rsid w:val="00D957E4"/>
    <w:rsid w:val="00DA6C44"/>
    <w:rsid w:val="00E40F4E"/>
    <w:rsid w:val="00E6525F"/>
    <w:rsid w:val="00E77A2D"/>
    <w:rsid w:val="00EC0A7F"/>
    <w:rsid w:val="00EC655E"/>
    <w:rsid w:val="00EE64FE"/>
    <w:rsid w:val="00EE7DA4"/>
    <w:rsid w:val="00EF3176"/>
    <w:rsid w:val="00F01630"/>
    <w:rsid w:val="00F22941"/>
    <w:rsid w:val="00F25E5A"/>
    <w:rsid w:val="00F260C0"/>
    <w:rsid w:val="00F431DD"/>
    <w:rsid w:val="00F60E01"/>
    <w:rsid w:val="00F70D51"/>
    <w:rsid w:val="00F726CC"/>
    <w:rsid w:val="00F85FA4"/>
    <w:rsid w:val="00FD22E2"/>
    <w:rsid w:val="00FD273E"/>
    <w:rsid w:val="01F947B7"/>
    <w:rsid w:val="023D2B3F"/>
    <w:rsid w:val="0258E023"/>
    <w:rsid w:val="03B52A0A"/>
    <w:rsid w:val="04C7D4F2"/>
    <w:rsid w:val="05BBB463"/>
    <w:rsid w:val="06DFEC32"/>
    <w:rsid w:val="072D135C"/>
    <w:rsid w:val="08547230"/>
    <w:rsid w:val="0988D8D7"/>
    <w:rsid w:val="0A447EFC"/>
    <w:rsid w:val="0A6C5E2A"/>
    <w:rsid w:val="0A969C2C"/>
    <w:rsid w:val="0AEC31C1"/>
    <w:rsid w:val="0B104AB6"/>
    <w:rsid w:val="0C98E2E9"/>
    <w:rsid w:val="0D6C1F0B"/>
    <w:rsid w:val="0D7EA12F"/>
    <w:rsid w:val="0D895427"/>
    <w:rsid w:val="0F310653"/>
    <w:rsid w:val="0F580714"/>
    <w:rsid w:val="11263E24"/>
    <w:rsid w:val="114A0719"/>
    <w:rsid w:val="1424C8DB"/>
    <w:rsid w:val="15DC5162"/>
    <w:rsid w:val="169CD30F"/>
    <w:rsid w:val="172713B8"/>
    <w:rsid w:val="180B7190"/>
    <w:rsid w:val="192075AC"/>
    <w:rsid w:val="199D971F"/>
    <w:rsid w:val="19CAD223"/>
    <w:rsid w:val="1A9B5E7E"/>
    <w:rsid w:val="1ABA0757"/>
    <w:rsid w:val="1B4DB310"/>
    <w:rsid w:val="1BD408F3"/>
    <w:rsid w:val="1EA8A50F"/>
    <w:rsid w:val="205397CB"/>
    <w:rsid w:val="20F92482"/>
    <w:rsid w:val="2134568D"/>
    <w:rsid w:val="22CFDE74"/>
    <w:rsid w:val="2385BB26"/>
    <w:rsid w:val="24E43AE7"/>
    <w:rsid w:val="25BF133C"/>
    <w:rsid w:val="268DD29F"/>
    <w:rsid w:val="27F254AD"/>
    <w:rsid w:val="289467C7"/>
    <w:rsid w:val="29EB1095"/>
    <w:rsid w:val="29FB26DE"/>
    <w:rsid w:val="2A08B5C8"/>
    <w:rsid w:val="2A0ADDDA"/>
    <w:rsid w:val="2ABA10A0"/>
    <w:rsid w:val="2B780753"/>
    <w:rsid w:val="2CE21D52"/>
    <w:rsid w:val="2E426EAC"/>
    <w:rsid w:val="2EB9F43F"/>
    <w:rsid w:val="30CD3B70"/>
    <w:rsid w:val="32ED12A9"/>
    <w:rsid w:val="332E23DE"/>
    <w:rsid w:val="3361D300"/>
    <w:rsid w:val="33655E92"/>
    <w:rsid w:val="3413A91A"/>
    <w:rsid w:val="347431C5"/>
    <w:rsid w:val="347449C7"/>
    <w:rsid w:val="353FFF07"/>
    <w:rsid w:val="355D1592"/>
    <w:rsid w:val="3579F14E"/>
    <w:rsid w:val="359CF468"/>
    <w:rsid w:val="35DA5B2E"/>
    <w:rsid w:val="363BE371"/>
    <w:rsid w:val="370F35A6"/>
    <w:rsid w:val="39745458"/>
    <w:rsid w:val="39EA0366"/>
    <w:rsid w:val="3AD3074C"/>
    <w:rsid w:val="3ADAE02B"/>
    <w:rsid w:val="3CF21C94"/>
    <w:rsid w:val="3D4EF18E"/>
    <w:rsid w:val="3D8259BF"/>
    <w:rsid w:val="3F4F96F9"/>
    <w:rsid w:val="3F875783"/>
    <w:rsid w:val="401047EE"/>
    <w:rsid w:val="41C85782"/>
    <w:rsid w:val="432CEE8C"/>
    <w:rsid w:val="4331DFFC"/>
    <w:rsid w:val="459E5F5D"/>
    <w:rsid w:val="46B8020F"/>
    <w:rsid w:val="472068AE"/>
    <w:rsid w:val="47785BFA"/>
    <w:rsid w:val="4A8F61FE"/>
    <w:rsid w:val="4BC3A803"/>
    <w:rsid w:val="4CDBE970"/>
    <w:rsid w:val="4D714826"/>
    <w:rsid w:val="4F87CD08"/>
    <w:rsid w:val="4FDC9B2F"/>
    <w:rsid w:val="5169D561"/>
    <w:rsid w:val="518E696B"/>
    <w:rsid w:val="5384281C"/>
    <w:rsid w:val="538F3032"/>
    <w:rsid w:val="5543AB15"/>
    <w:rsid w:val="55BE6EBD"/>
    <w:rsid w:val="55CFB729"/>
    <w:rsid w:val="5714CA22"/>
    <w:rsid w:val="575D8428"/>
    <w:rsid w:val="57D4BF8C"/>
    <w:rsid w:val="58F99B10"/>
    <w:rsid w:val="5B9402D9"/>
    <w:rsid w:val="5C9BBF1A"/>
    <w:rsid w:val="5D6B055E"/>
    <w:rsid w:val="5E196CBB"/>
    <w:rsid w:val="5F01FC52"/>
    <w:rsid w:val="5F5C0E8D"/>
    <w:rsid w:val="5FE32BA5"/>
    <w:rsid w:val="60574C2B"/>
    <w:rsid w:val="62326F33"/>
    <w:rsid w:val="64360D34"/>
    <w:rsid w:val="64AF1458"/>
    <w:rsid w:val="64E29C7C"/>
    <w:rsid w:val="65B02A77"/>
    <w:rsid w:val="65C08C11"/>
    <w:rsid w:val="6AC9BAA2"/>
    <w:rsid w:val="6B9E1821"/>
    <w:rsid w:val="6BB1EEC7"/>
    <w:rsid w:val="6BFFD1FE"/>
    <w:rsid w:val="6C34A239"/>
    <w:rsid w:val="6C4B6B19"/>
    <w:rsid w:val="6DE4C1C3"/>
    <w:rsid w:val="6E0A53F4"/>
    <w:rsid w:val="6E55EE82"/>
    <w:rsid w:val="70EB9B52"/>
    <w:rsid w:val="715CE4C1"/>
    <w:rsid w:val="71D56BB5"/>
    <w:rsid w:val="7426D958"/>
    <w:rsid w:val="75223207"/>
    <w:rsid w:val="777473C1"/>
    <w:rsid w:val="77ED5115"/>
    <w:rsid w:val="7801FCFC"/>
    <w:rsid w:val="7A0663F8"/>
    <w:rsid w:val="7B1DBC60"/>
    <w:rsid w:val="7B529454"/>
    <w:rsid w:val="7D219644"/>
    <w:rsid w:val="7D71A23F"/>
    <w:rsid w:val="7EACB6EA"/>
    <w:rsid w:val="7FCAB4A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72875"/>
  <w15:chartTrackingRefBased/>
  <w15:docId w15:val="{29C729F4-24D9-4FB0-879C-D84761F74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7772"/>
    <w:pPr>
      <w:spacing w:after="200" w:line="276" w:lineRule="auto"/>
    </w:pPr>
    <w:rPr>
      <w:sz w:val="22"/>
      <w:szCs w:val="22"/>
      <w:lang w:val="en-GB"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794F"/>
    <w:pPr>
      <w:ind w:left="720"/>
      <w:contextualSpacing/>
    </w:pPr>
  </w:style>
  <w:style w:type="character" w:styleId="Hyperlink">
    <w:name w:val="Hyperlink"/>
    <w:uiPriority w:val="99"/>
    <w:unhideWhenUsed/>
    <w:rsid w:val="0029794F"/>
    <w:rPr>
      <w:color w:val="0000FF"/>
      <w:u w:val="single"/>
    </w:rPr>
  </w:style>
  <w:style w:type="paragraph" w:styleId="BalloonText">
    <w:name w:val="Balloon Text"/>
    <w:basedOn w:val="Normal"/>
    <w:link w:val="BalloonTextChar"/>
    <w:uiPriority w:val="99"/>
    <w:semiHidden/>
    <w:unhideWhenUsed/>
    <w:rsid w:val="008167A5"/>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67A5"/>
    <w:rPr>
      <w:rFonts w:ascii="Tahoma" w:hAnsi="Tahoma" w:cs="Tahoma"/>
      <w:sz w:val="16"/>
      <w:szCs w:val="16"/>
    </w:rPr>
  </w:style>
  <w:style w:type="paragraph" w:styleId="Header">
    <w:name w:val="header"/>
    <w:basedOn w:val="Normal"/>
    <w:link w:val="HeaderChar"/>
    <w:uiPriority w:val="99"/>
    <w:unhideWhenUsed/>
    <w:rsid w:val="00A737A9"/>
    <w:pPr>
      <w:tabs>
        <w:tab w:val="center" w:pos="4513"/>
        <w:tab w:val="right" w:pos="9026"/>
      </w:tabs>
    </w:pPr>
  </w:style>
  <w:style w:type="character" w:customStyle="1" w:styleId="HeaderChar">
    <w:name w:val="Header Char"/>
    <w:link w:val="Header"/>
    <w:uiPriority w:val="99"/>
    <w:rsid w:val="00A737A9"/>
    <w:rPr>
      <w:sz w:val="22"/>
      <w:szCs w:val="22"/>
      <w:lang w:eastAsia="en-US"/>
    </w:rPr>
  </w:style>
  <w:style w:type="paragraph" w:styleId="Footer">
    <w:name w:val="footer"/>
    <w:basedOn w:val="Normal"/>
    <w:link w:val="FooterChar"/>
    <w:uiPriority w:val="99"/>
    <w:unhideWhenUsed/>
    <w:rsid w:val="00A737A9"/>
    <w:pPr>
      <w:tabs>
        <w:tab w:val="center" w:pos="4513"/>
        <w:tab w:val="right" w:pos="9026"/>
      </w:tabs>
    </w:pPr>
  </w:style>
  <w:style w:type="character" w:customStyle="1" w:styleId="FooterChar">
    <w:name w:val="Footer Char"/>
    <w:link w:val="Footer"/>
    <w:uiPriority w:val="99"/>
    <w:rsid w:val="00A737A9"/>
    <w:rPr>
      <w:sz w:val="22"/>
      <w:szCs w:val="22"/>
      <w:lang w:eastAsia="en-US"/>
    </w:rPr>
  </w:style>
  <w:style w:type="character" w:customStyle="1" w:styleId="normaltextrun">
    <w:name w:val="normaltextrun"/>
    <w:basedOn w:val="DefaultParagraphFont"/>
    <w:rsid w:val="00CA79FC"/>
  </w:style>
  <w:style w:type="paragraph" w:customStyle="1" w:styleId="paragraph">
    <w:name w:val="paragraph"/>
    <w:basedOn w:val="Normal"/>
    <w:rsid w:val="00523F1D"/>
    <w:pPr>
      <w:spacing w:before="100" w:beforeAutospacing="1" w:after="100" w:afterAutospacing="1" w:line="240" w:lineRule="auto"/>
    </w:pPr>
    <w:rPr>
      <w:rFonts w:ascii="Times New Roman" w:eastAsiaTheme="minorHAnsi" w:hAnsi="Times New Roman"/>
      <w:sz w:val="24"/>
      <w:szCs w:val="24"/>
      <w:lang w:val="en-US"/>
    </w:rPr>
  </w:style>
  <w:style w:type="character" w:customStyle="1" w:styleId="eop">
    <w:name w:val="eop"/>
    <w:basedOn w:val="DefaultParagraphFont"/>
    <w:rsid w:val="00523F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7563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f2679ac-3583-434e-aed4-bfbd36c3e146" xsi:nil="true"/>
    <lcf76f155ced4ddcb4097134ff3c332f xmlns="6b5fb8f9-3eb7-48cc-95c9-0eb9cbc45fbc">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F7C39B92C34BE469682C573AF20146D" ma:contentTypeVersion="19" ma:contentTypeDescription="Create a new document." ma:contentTypeScope="" ma:versionID="ca951a7dbdddc9c0d6674363a31c7c07">
  <xsd:schema xmlns:xsd="http://www.w3.org/2001/XMLSchema" xmlns:xs="http://www.w3.org/2001/XMLSchema" xmlns:p="http://schemas.microsoft.com/office/2006/metadata/properties" xmlns:ns2="6b5fb8f9-3eb7-48cc-95c9-0eb9cbc45fbc" xmlns:ns3="4f2679ac-3583-434e-aed4-bfbd36c3e146" targetNamespace="http://schemas.microsoft.com/office/2006/metadata/properties" ma:root="true" ma:fieldsID="dfe968fdb74894607b43ef7375f80863" ns2:_="" ns3:_="">
    <xsd:import namespace="6b5fb8f9-3eb7-48cc-95c9-0eb9cbc45fbc"/>
    <xsd:import namespace="4f2679ac-3583-434e-aed4-bfbd36c3e14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fb8f9-3eb7-48cc-95c9-0eb9cbc45f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457e094-d1c4-4f35-b2bb-6f6bb80a463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f2679ac-3583-434e-aed4-bfbd36c3e14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d4fd30d-5545-4592-b741-37ab199e125c}" ma:internalName="TaxCatchAll" ma:showField="CatchAllData" ma:web="4f2679ac-3583-434e-aed4-bfbd36c3e1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83E0D6-BE14-4B46-8D2B-505417BA1BC3}">
  <ds:schemaRefs>
    <ds:schemaRef ds:uri="http://schemas.microsoft.com/office/2006/metadata/properties"/>
    <ds:schemaRef ds:uri="http://schemas.microsoft.com/office/infopath/2007/PartnerControls"/>
    <ds:schemaRef ds:uri="4f2679ac-3583-434e-aed4-bfbd36c3e146"/>
    <ds:schemaRef ds:uri="6b5fb8f9-3eb7-48cc-95c9-0eb9cbc45fbc"/>
  </ds:schemaRefs>
</ds:datastoreItem>
</file>

<file path=customXml/itemProps2.xml><?xml version="1.0" encoding="utf-8"?>
<ds:datastoreItem xmlns:ds="http://schemas.openxmlformats.org/officeDocument/2006/customXml" ds:itemID="{62F9AF38-0291-46E1-9FC5-E2DE57A45B17}">
  <ds:schemaRefs>
    <ds:schemaRef ds:uri="http://schemas.openxmlformats.org/officeDocument/2006/bibliography"/>
  </ds:schemaRefs>
</ds:datastoreItem>
</file>

<file path=customXml/itemProps3.xml><?xml version="1.0" encoding="utf-8"?>
<ds:datastoreItem xmlns:ds="http://schemas.openxmlformats.org/officeDocument/2006/customXml" ds:itemID="{927FD61D-3792-4EC8-94AC-3C111BA8617B}">
  <ds:schemaRefs>
    <ds:schemaRef ds:uri="http://schemas.microsoft.com/sharepoint/v3/contenttype/forms"/>
  </ds:schemaRefs>
</ds:datastoreItem>
</file>

<file path=customXml/itemProps4.xml><?xml version="1.0" encoding="utf-8"?>
<ds:datastoreItem xmlns:ds="http://schemas.openxmlformats.org/officeDocument/2006/customXml" ds:itemID="{8B03A11E-EFA0-419A-8FE5-401B72E294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fb8f9-3eb7-48cc-95c9-0eb9cbc45fbc"/>
    <ds:schemaRef ds:uri="4f2679ac-3583-434e-aed4-bfbd36c3e1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Pages>
  <Words>451</Words>
  <Characters>2572</Characters>
  <Application>Microsoft Office Word</Application>
  <DocSecurity>0</DocSecurity>
  <Lines>21</Lines>
  <Paragraphs>6</Paragraphs>
  <ScaleCrop>false</ScaleCrop>
  <Company>Support Services</Company>
  <LinksUpToDate>false</LinksUpToDate>
  <CharactersWithSpaces>3017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1W Spring Newsletter</dc:title>
  <dc:subject/>
  <dc:creator>Nicola Lane</dc:creator>
  <cp:keywords/>
  <cp:lastModifiedBy>Chloe Swann</cp:lastModifiedBy>
  <cp:revision>64</cp:revision>
  <cp:lastPrinted>2015-04-24T15:30:00Z</cp:lastPrinted>
  <dcterms:created xsi:type="dcterms:W3CDTF">2026-09-01T20:22:00Z</dcterms:created>
  <dcterms:modified xsi:type="dcterms:W3CDTF">2026-09-01T21:36:00Z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0x010100BF7C39B92C34BE469682C573AF20146D</vt:lpwstr>
  </property>
  <property fmtid="{D5CDD505-2E9C-101B-9397-08002B2CF9AE}" pid="3" name="MediaServiceImageTags">
    <vt:lpwstr/>
  </property>
</Properties>
</file>